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8" w:type="dxa"/>
        <w:jc w:val="center"/>
        <w:tblLook w:val="04A0" w:firstRow="1" w:lastRow="0" w:firstColumn="1" w:lastColumn="0" w:noHBand="0" w:noVBand="1"/>
      </w:tblPr>
      <w:tblGrid>
        <w:gridCol w:w="1499"/>
        <w:gridCol w:w="3376"/>
        <w:gridCol w:w="818"/>
        <w:gridCol w:w="900"/>
        <w:gridCol w:w="1329"/>
        <w:gridCol w:w="1966"/>
      </w:tblGrid>
      <w:tr w:rsidR="002C3768" w:rsidRPr="00C65E61" w:rsidTr="008D3CC1">
        <w:trPr>
          <w:trHeight w:val="786"/>
          <w:jc w:val="center"/>
        </w:trPr>
        <w:tc>
          <w:tcPr>
            <w:tcW w:w="9888" w:type="dxa"/>
            <w:gridSpan w:val="6"/>
            <w:shd w:val="clear" w:color="auto" w:fill="auto"/>
            <w:vAlign w:val="center"/>
          </w:tcPr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 xml:space="preserve">DEPARTAMENTO DE POSGRADOS 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 xml:space="preserve">UNIDAD DE TITULACIÓN ESPECIAL </w:t>
            </w:r>
            <w:bookmarkStart w:id="0" w:name="_GoBack"/>
            <w:bookmarkEnd w:id="0"/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>SOLICITUD DE REGISTRO</w:t>
            </w:r>
          </w:p>
        </w:tc>
      </w:tr>
      <w:tr w:rsidR="002C3768" w:rsidRPr="00C65E61" w:rsidTr="00E9398A">
        <w:trPr>
          <w:trHeight w:val="475"/>
          <w:jc w:val="center"/>
        </w:trPr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Nombres: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Apellidos:</w:t>
            </w:r>
          </w:p>
        </w:tc>
        <w:tc>
          <w:tcPr>
            <w:tcW w:w="3295" w:type="dxa"/>
            <w:gridSpan w:val="2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7E32FF" w:rsidRPr="00C65E61" w:rsidTr="007E32FF">
        <w:trPr>
          <w:trHeight w:val="469"/>
          <w:jc w:val="center"/>
        </w:trPr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Programa:</w:t>
            </w:r>
          </w:p>
        </w:tc>
        <w:tc>
          <w:tcPr>
            <w:tcW w:w="6423" w:type="dxa"/>
            <w:gridSpan w:val="4"/>
            <w:shd w:val="clear" w:color="auto" w:fill="FFFFFF" w:themeFill="background1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7E32FF" w:rsidRPr="00C65E61" w:rsidRDefault="007E32FF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Versión:</w:t>
            </w:r>
          </w:p>
        </w:tc>
      </w:tr>
      <w:tr w:rsidR="002C3768" w:rsidRPr="00C65E61" w:rsidTr="00E9398A">
        <w:trPr>
          <w:trHeight w:val="469"/>
          <w:jc w:val="center"/>
        </w:trPr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N° Cédula:</w:t>
            </w:r>
          </w:p>
        </w:tc>
        <w:tc>
          <w:tcPr>
            <w:tcW w:w="3376" w:type="dxa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Teléfonos:</w:t>
            </w:r>
          </w:p>
        </w:tc>
        <w:tc>
          <w:tcPr>
            <w:tcW w:w="3295" w:type="dxa"/>
            <w:gridSpan w:val="2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64170" w:rsidRPr="00C65E61" w:rsidTr="003F2C8A">
        <w:trPr>
          <w:trHeight w:val="469"/>
          <w:jc w:val="center"/>
        </w:trPr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Correo electrónico:</w:t>
            </w:r>
          </w:p>
        </w:tc>
        <w:tc>
          <w:tcPr>
            <w:tcW w:w="4194" w:type="dxa"/>
            <w:gridSpan w:val="2"/>
            <w:shd w:val="clear" w:color="auto" w:fill="FFFFFF" w:themeFill="background1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195" w:type="dxa"/>
            <w:gridSpan w:val="3"/>
            <w:shd w:val="clear" w:color="auto" w:fill="FFFFFF" w:themeFill="background1"/>
            <w:vAlign w:val="center"/>
          </w:tcPr>
          <w:p w:rsidR="00264170" w:rsidRPr="00C65E61" w:rsidRDefault="00264170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Fecha de entrega:</w:t>
            </w:r>
          </w:p>
        </w:tc>
      </w:tr>
      <w:tr w:rsidR="002C3768" w:rsidRPr="00C65E61" w:rsidTr="00E9398A">
        <w:trPr>
          <w:trHeight w:val="469"/>
          <w:jc w:val="center"/>
        </w:trPr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Fecha de finalización de estudios:</w:t>
            </w:r>
          </w:p>
        </w:tc>
        <w:tc>
          <w:tcPr>
            <w:tcW w:w="8389" w:type="dxa"/>
            <w:gridSpan w:val="5"/>
            <w:shd w:val="clear" w:color="auto" w:fill="FFFFFF" w:themeFill="background1"/>
            <w:vAlign w:val="center"/>
          </w:tcPr>
          <w:p w:rsidR="002C3768" w:rsidRPr="00C65E61" w:rsidRDefault="002C3768" w:rsidP="00E9398A">
            <w:pPr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3C4D3F" wp14:editId="146C3963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-7620</wp:posOffset>
                      </wp:positionV>
                      <wp:extent cx="152400" cy="161925"/>
                      <wp:effectExtent l="0" t="0" r="19050" b="28575"/>
                      <wp:wrapNone/>
                      <wp:docPr id="1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5E61" w:rsidRDefault="00C65E61" w:rsidP="00C65E6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4D3F" id="Rectángulo 1" o:spid="_x0000_s1026" style="position:absolute;margin-left:233.05pt;margin-top:-.6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" fillcolor="white [3212]" strokecolor="black [3213]" strokeweight="2pt">
                      <v:textbox>
                        <w:txbxContent>
                          <w:p w:rsidR="00C65E61" w:rsidRDefault="00C65E61" w:rsidP="00C65E6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E61">
              <w:rPr>
                <w:rFonts w:asciiTheme="majorHAnsi" w:hAnsiTheme="majorHAnsi"/>
                <w:sz w:val="24"/>
              </w:rPr>
              <w:t>Antes del 21 de Noviembre de 2008</w:t>
            </w: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 </w:t>
            </w:r>
          </w:p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E25A18" wp14:editId="04A6F70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41275</wp:posOffset>
                      </wp:positionV>
                      <wp:extent cx="152400" cy="161925"/>
                      <wp:effectExtent l="0" t="0" r="19050" b="28575"/>
                      <wp:wrapNone/>
                      <wp:docPr id="17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93D6E" id="Rectángulo 1" o:spid="_x0000_s1026" style="position:absolute;margin-left:233.25pt;margin-top:3.25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" fillcolor="white [3212]" strokecolor="black [3213]" strokeweight="2pt"/>
                  </w:pict>
                </mc:Fallback>
              </mc:AlternateContent>
            </w:r>
            <w:r w:rsidRPr="00C65E61">
              <w:rPr>
                <w:rFonts w:asciiTheme="majorHAnsi" w:hAnsiTheme="majorHAnsi"/>
                <w:sz w:val="24"/>
              </w:rPr>
              <w:t>Después del 21 de Noviembre de 2008</w:t>
            </w:r>
          </w:p>
        </w:tc>
      </w:tr>
      <w:tr w:rsidR="002C3768" w:rsidRPr="00C65E61" w:rsidTr="00E9398A">
        <w:trPr>
          <w:trHeight w:val="9831"/>
          <w:jc w:val="center"/>
        </w:trPr>
        <w:tc>
          <w:tcPr>
            <w:tcW w:w="9888" w:type="dxa"/>
            <w:gridSpan w:val="6"/>
          </w:tcPr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</w:p>
          <w:p w:rsidR="002C3768" w:rsidRPr="00C65E61" w:rsidRDefault="002C3768" w:rsidP="00E9398A">
            <w:pPr>
              <w:rPr>
                <w:rFonts w:asciiTheme="majorHAnsi" w:hAnsiTheme="majorHAnsi"/>
                <w:b/>
                <w:sz w:val="24"/>
              </w:rPr>
            </w:pPr>
            <w:r w:rsidRPr="00C65E61">
              <w:rPr>
                <w:rFonts w:asciiTheme="majorHAnsi" w:hAnsiTheme="majorHAnsi"/>
                <w:b/>
                <w:sz w:val="24"/>
              </w:rPr>
              <w:t>Señor Director:</w:t>
            </w:r>
          </w:p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 xml:space="preserve">Por medio del presente solicito a usted se sirva disponer mi registro en la Unidad de Titulación Especial del programa de posgrado, conforme a los datos consignados en el presente formulario y a mi situación académica actual. 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 xml:space="preserve">De conformidad con el </w:t>
            </w:r>
            <w:r w:rsidRPr="00C65E61">
              <w:rPr>
                <w:rFonts w:asciiTheme="majorHAnsi" w:hAnsiTheme="majorHAnsi" w:cs="Times New Roman"/>
                <w:b/>
                <w:sz w:val="24"/>
              </w:rPr>
              <w:t>INSTRUCTIVO PARA LA CONFORMACIÓN Y FUNCIONAMIENTO DE LA UNIDAD DE TITULACIÓN ESPECIAL EN LOS PROGRAMAS DE POSGRADO DE LA UNIVERSIDAD DEL AZUAY,</w:t>
            </w:r>
            <w:r w:rsidRPr="00C65E61">
              <w:rPr>
                <w:rFonts w:asciiTheme="majorHAnsi" w:hAnsiTheme="majorHAnsi"/>
                <w:sz w:val="24"/>
              </w:rPr>
              <w:t xml:space="preserve"> Art. 4, manifiesto mi decisión de acogerme a la siguiente opción de titulación: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82C90F" wp14:editId="5A683092">
                      <wp:simplePos x="0" y="0"/>
                      <wp:positionH relativeFrom="column">
                        <wp:posOffset>-6824</wp:posOffset>
                      </wp:positionH>
                      <wp:positionV relativeFrom="paragraph">
                        <wp:posOffset>151130</wp:posOffset>
                      </wp:positionV>
                      <wp:extent cx="152400" cy="1619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12FF" id="Rectángulo 1" o:spid="_x0000_s1026" style="position:absolute;margin-left:-.55pt;margin-top:11.9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2C3768" w:rsidRPr="00C65E61" w:rsidRDefault="002C3768" w:rsidP="00E93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w:t>Examen de grado o de fin de programa (complexivo)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              </w:t>
            </w:r>
          </w:p>
          <w:p w:rsidR="002C3768" w:rsidRPr="00C65E61" w:rsidRDefault="002C3768" w:rsidP="00E93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C2EFF" wp14:editId="5643E4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152400" cy="161925"/>
                      <wp:effectExtent l="0" t="0" r="19050" b="28575"/>
                      <wp:wrapNone/>
                      <wp:docPr id="9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FCE25" id="Rectángulo 1" o:spid="_x0000_s1026" style="position:absolute;margin-left:-.5pt;margin-top:-.1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Trabajo de Titulación.  </w:t>
            </w: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Según el Art. 10, numeral 2, literal b), inciso i) del mencionado instructivo, el estudiante debe adjuntar: 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       </w:t>
            </w:r>
          </w:p>
          <w:p w:rsidR="002C3768" w:rsidRPr="00C65E61" w:rsidRDefault="002C3768" w:rsidP="00E939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142"/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 xml:space="preserve">Diseño del Trabajo de Titulación.  </w:t>
            </w:r>
          </w:p>
          <w:p w:rsidR="002C3768" w:rsidRPr="00C65E61" w:rsidRDefault="002C3768" w:rsidP="00E9398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142"/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>Oficio del Director/a sugerido validando el Diseño.</w:t>
            </w:r>
          </w:p>
          <w:p w:rsidR="002C3768" w:rsidRPr="00C65E61" w:rsidRDefault="002C3768" w:rsidP="00E9398A">
            <w:pPr>
              <w:pStyle w:val="Prrafodelista"/>
              <w:ind w:left="709"/>
              <w:jc w:val="both"/>
              <w:rPr>
                <w:rFonts w:asciiTheme="majorHAnsi" w:hAnsiTheme="majorHAnsi"/>
                <w:noProof/>
                <w:sz w:val="24"/>
                <w:lang w:eastAsia="es-EC"/>
              </w:rPr>
            </w:pPr>
          </w:p>
          <w:p w:rsidR="002C3768" w:rsidRPr="00C65E61" w:rsidRDefault="002C3768" w:rsidP="00E9398A">
            <w:pPr>
              <w:pStyle w:val="Prrafodelista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A1486" wp14:editId="031215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35560</wp:posOffset>
                      </wp:positionV>
                      <wp:extent cx="152400" cy="161925"/>
                      <wp:effectExtent l="0" t="0" r="19050" b="28575"/>
                      <wp:wrapNone/>
                      <wp:docPr id="10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70B54" id="Rectángulo 1" o:spid="_x0000_s1026" style="position:absolute;margin-left:3pt;margin-top:2.8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C65E61">
              <w:rPr>
                <w:rFonts w:asciiTheme="majorHAnsi" w:hAnsiTheme="majorHAnsi"/>
                <w:b/>
                <w:noProof/>
                <w:sz w:val="24"/>
                <w:lang w:eastAsia="es-EC"/>
              </w:rPr>
              <w:t xml:space="preserve">Culminación del trabajo de titulación aprobado por el Tribunal designado que recibió la sustentación.  </w:t>
            </w:r>
            <w:r w:rsidRPr="00C65E61">
              <w:rPr>
                <w:rFonts w:asciiTheme="majorHAnsi" w:hAnsiTheme="majorHAnsi"/>
                <w:noProof/>
                <w:sz w:val="24"/>
                <w:lang w:eastAsia="es-EC"/>
              </w:rPr>
              <w:t>Únicamente si se encuentra dentro del tiempo establecido para su desarrollo, según disposición transitoria segunda del mencionado instructivo.</w:t>
            </w: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both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Declaro que conozco y me sujeto a las normas, instrumentos, procedimientos y demás disposiciones de la Universidad del Azuay y sus órganos, en relación con la opción de titulación escogida. Así como al pago correspondiente a los valores establecidos por el Reglamento de Aranceles emitido por el CES.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Atentamente,</w:t>
            </w:r>
          </w:p>
          <w:p w:rsidR="002C3768" w:rsidRPr="00C65E61" w:rsidRDefault="002C3768" w:rsidP="00E9398A">
            <w:pPr>
              <w:rPr>
                <w:rFonts w:asciiTheme="majorHAnsi" w:hAnsiTheme="majorHAnsi"/>
                <w:sz w:val="24"/>
              </w:rPr>
            </w:pPr>
          </w:p>
          <w:p w:rsidR="009459BD" w:rsidRPr="00C65E61" w:rsidRDefault="009459BD" w:rsidP="00E9398A">
            <w:pPr>
              <w:rPr>
                <w:rFonts w:asciiTheme="majorHAnsi" w:hAnsiTheme="majorHAnsi"/>
                <w:sz w:val="24"/>
              </w:rPr>
            </w:pPr>
          </w:p>
          <w:p w:rsidR="000006B6" w:rsidRPr="00C65E61" w:rsidRDefault="000006B6" w:rsidP="00E9398A">
            <w:pPr>
              <w:rPr>
                <w:rFonts w:asciiTheme="majorHAnsi" w:hAnsiTheme="majorHAnsi"/>
                <w:sz w:val="24"/>
              </w:rPr>
            </w:pP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__________________________</w:t>
            </w:r>
          </w:p>
          <w:p w:rsidR="002C3768" w:rsidRPr="00C65E61" w:rsidRDefault="002C3768" w:rsidP="00E9398A">
            <w:pPr>
              <w:jc w:val="center"/>
              <w:rPr>
                <w:rFonts w:asciiTheme="majorHAnsi" w:hAnsiTheme="majorHAnsi"/>
                <w:sz w:val="24"/>
              </w:rPr>
            </w:pPr>
            <w:r w:rsidRPr="00C65E61">
              <w:rPr>
                <w:rFonts w:asciiTheme="majorHAnsi" w:hAnsiTheme="majorHAnsi"/>
                <w:sz w:val="24"/>
              </w:rPr>
              <w:t>Firma del estudiante</w:t>
            </w:r>
          </w:p>
        </w:tc>
      </w:tr>
    </w:tbl>
    <w:p w:rsidR="00AD550B" w:rsidRPr="00C65E61" w:rsidRDefault="00AD550B" w:rsidP="002C3768">
      <w:pPr>
        <w:spacing w:after="0" w:line="240" w:lineRule="auto"/>
        <w:rPr>
          <w:rFonts w:asciiTheme="majorHAnsi" w:hAnsiTheme="majorHAnsi"/>
        </w:rPr>
      </w:pPr>
    </w:p>
    <w:sectPr w:rsidR="00AD550B" w:rsidRPr="00C65E61" w:rsidSect="00DE0EF4">
      <w:headerReference w:type="default" r:id="rId7"/>
      <w:footerReference w:type="default" r:id="rId8"/>
      <w:pgSz w:w="11906" w:h="16838" w:code="9"/>
      <w:pgMar w:top="116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F" w:rsidRDefault="004B172F" w:rsidP="002C3768">
      <w:pPr>
        <w:spacing w:after="0" w:line="240" w:lineRule="auto"/>
      </w:pPr>
      <w:r>
        <w:separator/>
      </w:r>
    </w:p>
  </w:endnote>
  <w:endnote w:type="continuationSeparator" w:id="0">
    <w:p w:rsidR="004B172F" w:rsidRDefault="004B172F" w:rsidP="002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</w:rPr>
      <w:id w:val="136686571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4F22" w:rsidRPr="00DC434C" w:rsidRDefault="00634327" w:rsidP="00924F22">
            <w:pPr>
              <w:pStyle w:val="Piedepgina"/>
              <w:jc w:val="right"/>
              <w:rPr>
                <w:rFonts w:ascii="Century Gothic" w:hAnsi="Century Gothic"/>
                <w:sz w:val="18"/>
              </w:rPr>
            </w:pPr>
            <w:r w:rsidRPr="00DC434C">
              <w:rPr>
                <w:rFonts w:ascii="Century Gothic" w:hAnsi="Century Gothic"/>
                <w:sz w:val="18"/>
                <w:lang w:val="es-ES"/>
              </w:rPr>
              <w:t xml:space="preserve">Página 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C434C">
              <w:rPr>
                <w:rFonts w:ascii="Century Gothic" w:hAnsi="Century Gothic"/>
                <w:b/>
                <w:bCs/>
                <w:sz w:val="18"/>
              </w:rPr>
              <w:instrText>PAGE</w:instrTex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840983">
              <w:rPr>
                <w:rFonts w:ascii="Century Gothic" w:hAnsi="Century Gothic"/>
                <w:b/>
                <w:bCs/>
                <w:noProof/>
                <w:sz w:val="18"/>
              </w:rPr>
              <w:t>1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C434C">
              <w:rPr>
                <w:rFonts w:ascii="Century Gothic" w:hAnsi="Century Gothic"/>
                <w:sz w:val="18"/>
                <w:lang w:val="es-ES"/>
              </w:rPr>
              <w:t xml:space="preserve"> de 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C434C">
              <w:rPr>
                <w:rFonts w:ascii="Century Gothic" w:hAnsi="Century Gothic"/>
                <w:b/>
                <w:bCs/>
                <w:sz w:val="18"/>
              </w:rPr>
              <w:instrText>NUMPAGES</w:instrTex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840983">
              <w:rPr>
                <w:rFonts w:ascii="Century Gothic" w:hAnsi="Century Gothic"/>
                <w:b/>
                <w:bCs/>
                <w:noProof/>
                <w:sz w:val="18"/>
              </w:rPr>
              <w:t>1</w:t>
            </w:r>
            <w:r w:rsidRPr="00DC434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24F22" w:rsidRDefault="004B1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F" w:rsidRDefault="004B172F" w:rsidP="002C3768">
      <w:pPr>
        <w:spacing w:after="0" w:line="240" w:lineRule="auto"/>
      </w:pPr>
      <w:r>
        <w:separator/>
      </w:r>
    </w:p>
  </w:footnote>
  <w:footnote w:type="continuationSeparator" w:id="0">
    <w:p w:rsidR="004B172F" w:rsidRDefault="004B172F" w:rsidP="002C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8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"/>
      <w:gridCol w:w="4205"/>
      <w:gridCol w:w="3136"/>
      <w:gridCol w:w="1737"/>
    </w:tblGrid>
    <w:tr w:rsidR="00C65E61" w:rsidRPr="00037149" w:rsidTr="00C65E61">
      <w:trPr>
        <w:trHeight w:val="274"/>
        <w:jc w:val="center"/>
      </w:trPr>
      <w:tc>
        <w:tcPr>
          <w:tcW w:w="438" w:type="pct"/>
          <w:shd w:val="clear" w:color="auto" w:fill="auto"/>
          <w:vAlign w:val="center"/>
        </w:tcPr>
        <w:p w:rsidR="00C65E61" w:rsidRPr="00816469" w:rsidRDefault="00C65E61" w:rsidP="006C188F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</w:p>
      </w:tc>
      <w:tc>
        <w:tcPr>
          <w:tcW w:w="2113" w:type="pct"/>
          <w:shd w:val="clear" w:color="auto" w:fill="auto"/>
          <w:vAlign w:val="center"/>
        </w:tcPr>
        <w:p w:rsidR="00C65E61" w:rsidRPr="00D45DD6" w:rsidRDefault="00C65E61" w:rsidP="006C188F">
          <w:pPr>
            <w:autoSpaceDE w:val="0"/>
            <w:autoSpaceDN w:val="0"/>
            <w:adjustRightInd w:val="0"/>
            <w:rPr>
              <w:b/>
              <w:sz w:val="32"/>
              <w:szCs w:val="32"/>
            </w:rPr>
          </w:pPr>
        </w:p>
      </w:tc>
      <w:tc>
        <w:tcPr>
          <w:tcW w:w="1576" w:type="pct"/>
          <w:shd w:val="clear" w:color="auto" w:fill="auto"/>
          <w:vAlign w:val="center"/>
        </w:tcPr>
        <w:p w:rsidR="00C65E61" w:rsidRDefault="00C65E61" w:rsidP="006C188F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 w:rsidRPr="00081EFB">
            <w:rPr>
              <w:rFonts w:ascii="Century Gothic" w:hAnsi="Century Gothic"/>
              <w:noProof/>
              <w:color w:val="548DD4" w:themeColor="text2" w:themeTint="99"/>
              <w:sz w:val="18"/>
              <w:szCs w:val="18"/>
              <w:lang w:eastAsia="es-EC"/>
            </w:rPr>
            <w:t xml:space="preserve">  </w:t>
          </w: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DEPARTAMENTO DE POSGRADOS</w:t>
          </w: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</w:p>
        <w:p w:rsidR="00C65E61" w:rsidRDefault="00C65E61" w:rsidP="006C188F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 Unidad d</w:t>
          </w: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e Titulación Especial</w:t>
          </w:r>
        </w:p>
        <w:p w:rsidR="00C65E61" w:rsidRPr="00081EFB" w:rsidRDefault="00C65E61" w:rsidP="00C65E61">
          <w:pPr>
            <w:pStyle w:val="Encabezado"/>
            <w:ind w:hanging="18"/>
            <w:rPr>
              <w:rFonts w:ascii="Century Gothic" w:hAnsi="Century Gothic"/>
              <w:color w:val="548DD4" w:themeColor="text2" w:themeTint="99"/>
              <w:sz w:val="18"/>
              <w:szCs w:val="18"/>
            </w:rPr>
          </w:pPr>
          <w:r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 </w:t>
          </w: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>Registro en la UTE</w:t>
          </w:r>
        </w:p>
      </w:tc>
      <w:tc>
        <w:tcPr>
          <w:tcW w:w="874" w:type="pct"/>
          <w:shd w:val="clear" w:color="auto" w:fill="auto"/>
          <w:vAlign w:val="center"/>
        </w:tcPr>
        <w:p w:rsidR="00C65E61" w:rsidRPr="008D175C" w:rsidRDefault="00C65E61" w:rsidP="00C65E61">
          <w:pPr>
            <w:pStyle w:val="Encabezado"/>
            <w:rPr>
              <w:color w:val="0D0D0D" w:themeColor="text1" w:themeTint="F2"/>
              <w:sz w:val="18"/>
              <w:szCs w:val="18"/>
            </w:rPr>
          </w:pPr>
          <w:r w:rsidRPr="00081EFB">
            <w:rPr>
              <w:rFonts w:ascii="Century Gothic" w:hAnsi="Century Gothic"/>
              <w:color w:val="548DD4" w:themeColor="text2" w:themeTint="99"/>
              <w:sz w:val="18"/>
              <w:szCs w:val="18"/>
            </w:rPr>
            <w:t xml:space="preserve"> </w:t>
          </w:r>
          <w:r w:rsidRPr="005C7B0C">
            <w:rPr>
              <w:noProof/>
              <w:lang w:eastAsia="es-EC"/>
            </w:rPr>
            <w:drawing>
              <wp:inline distT="0" distB="0" distL="0" distR="0" wp14:anchorId="255612C8" wp14:editId="721B5B98">
                <wp:extent cx="870307" cy="615217"/>
                <wp:effectExtent l="0" t="0" r="635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362" cy="638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1147" w:rsidRPr="002C3768" w:rsidRDefault="004B172F" w:rsidP="002C3768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5"/>
    <w:multiLevelType w:val="hybridMultilevel"/>
    <w:tmpl w:val="C0DA1F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286F"/>
    <w:multiLevelType w:val="hybridMultilevel"/>
    <w:tmpl w:val="5CDA7F24"/>
    <w:lvl w:ilvl="0" w:tplc="6C348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367FB9"/>
    <w:multiLevelType w:val="hybridMultilevel"/>
    <w:tmpl w:val="C8AE3636"/>
    <w:lvl w:ilvl="0" w:tplc="0A6A06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12FD"/>
    <w:multiLevelType w:val="hybridMultilevel"/>
    <w:tmpl w:val="DF566812"/>
    <w:lvl w:ilvl="0" w:tplc="C2B40E0A">
      <w:start w:val="3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9730EC1"/>
    <w:multiLevelType w:val="hybridMultilevel"/>
    <w:tmpl w:val="C0DA1F4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8"/>
    <w:rsid w:val="000006B6"/>
    <w:rsid w:val="00070A5B"/>
    <w:rsid w:val="00264170"/>
    <w:rsid w:val="002C3768"/>
    <w:rsid w:val="003C1BCD"/>
    <w:rsid w:val="00410228"/>
    <w:rsid w:val="004405EC"/>
    <w:rsid w:val="00452132"/>
    <w:rsid w:val="004631DB"/>
    <w:rsid w:val="00475900"/>
    <w:rsid w:val="004B172F"/>
    <w:rsid w:val="00634327"/>
    <w:rsid w:val="00727A3E"/>
    <w:rsid w:val="007E32FF"/>
    <w:rsid w:val="008207B9"/>
    <w:rsid w:val="00840983"/>
    <w:rsid w:val="008D3CC1"/>
    <w:rsid w:val="009459BD"/>
    <w:rsid w:val="00A32206"/>
    <w:rsid w:val="00A44ADB"/>
    <w:rsid w:val="00AD550B"/>
    <w:rsid w:val="00AE13FD"/>
    <w:rsid w:val="00C62C7E"/>
    <w:rsid w:val="00C65E61"/>
    <w:rsid w:val="00C67AC7"/>
    <w:rsid w:val="00CD65C2"/>
    <w:rsid w:val="00D36FC3"/>
    <w:rsid w:val="00D84EFE"/>
    <w:rsid w:val="00DA088E"/>
    <w:rsid w:val="00D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BAFB"/>
  <w15:docId w15:val="{EEADA32A-C97B-4F57-90DE-C169870D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768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768"/>
  </w:style>
  <w:style w:type="paragraph" w:styleId="Piedepgina">
    <w:name w:val="footer"/>
    <w:basedOn w:val="Normal"/>
    <w:link w:val="PiedepginaCar"/>
    <w:uiPriority w:val="99"/>
    <w:unhideWhenUsed/>
    <w:rsid w:val="002C3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768"/>
  </w:style>
  <w:style w:type="paragraph" w:styleId="Textodeglobo">
    <w:name w:val="Balloon Text"/>
    <w:basedOn w:val="Normal"/>
    <w:link w:val="TextodegloboCar"/>
    <w:uiPriority w:val="99"/>
    <w:semiHidden/>
    <w:unhideWhenUsed/>
    <w:rsid w:val="002C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gabrielamora</cp:lastModifiedBy>
  <cp:revision>2</cp:revision>
  <cp:lastPrinted>2017-10-13T15:33:00Z</cp:lastPrinted>
  <dcterms:created xsi:type="dcterms:W3CDTF">2017-10-13T16:35:00Z</dcterms:created>
  <dcterms:modified xsi:type="dcterms:W3CDTF">2017-10-13T16:35:00Z</dcterms:modified>
</cp:coreProperties>
</file>